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2B" w:rsidRDefault="00E77A2B">
      <w:pPr>
        <w:ind w:left="708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AREA DI PROGETTO</w:t>
      </w:r>
    </w:p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GRIGLIA DI VALUTAZIONE</w:t>
      </w:r>
    </w:p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Studente:.........................................................................</w:t>
      </w:r>
    </w:p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  <w:rPr>
          <w:sz w:val="28"/>
          <w:szCs w:val="28"/>
        </w:rPr>
      </w:pPr>
    </w:p>
    <w:tbl>
      <w:tblPr>
        <w:tblW w:w="0" w:type="auto"/>
        <w:tblInd w:w="8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454"/>
        <w:gridCol w:w="454"/>
        <w:gridCol w:w="454"/>
        <w:gridCol w:w="454"/>
        <w:gridCol w:w="464"/>
      </w:tblGrid>
      <w:tr w:rsidR="00E77A2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CRITERI DI VALUTAZIONE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PARTECIPAZIONE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COLLABORAZIONE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RAGGIUNGIMENTO DEGLI OBIETTIVI PREFISSATI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GRADO DI AUTONOMIA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CONOSCENZA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PROGRESSIONE NELL’APPRENDIMENTO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D’ESPRESSIONE SCRITTA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DI RICERCA DOCUMENTAZIONE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DI RISOLVERE PROBLEMI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A2B">
        <w:tc>
          <w:tcPr>
            <w:tcW w:w="6861" w:type="dxa"/>
            <w:tcBorders>
              <w:left w:val="single" w:sz="4" w:space="0" w:color="000000"/>
              <w:bottom w:val="single" w:sz="4" w:space="0" w:color="000000"/>
            </w:tcBorders>
          </w:tcPr>
          <w:p w:rsidR="00E77A2B" w:rsidRDefault="00E77A2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VALUTAZIONE FINALE</w:t>
            </w:r>
          </w:p>
        </w:tc>
        <w:tc>
          <w:tcPr>
            <w:tcW w:w="22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B" w:rsidRDefault="00E77A2B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/10</w:t>
            </w:r>
          </w:p>
        </w:tc>
      </w:tr>
    </w:tbl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Ogni casella vale due punti. La casella 3 indica la soglia della sufficienza.</w:t>
      </w:r>
    </w:p>
    <w:p w:rsidR="00E77A2B" w:rsidRDefault="00E77A2B">
      <w:pPr>
        <w:ind w:left="708"/>
        <w:rPr>
          <w:rFonts w:ascii="Arial" w:hAnsi="Arial" w:cs="Arial"/>
        </w:rPr>
      </w:pPr>
    </w:p>
    <w:p w:rsidR="00E77A2B" w:rsidRDefault="00E77A2B">
      <w:pPr>
        <w:ind w:left="708"/>
        <w:rPr>
          <w:rFonts w:ascii="Arial" w:hAnsi="Arial" w:cs="Arial"/>
        </w:rPr>
      </w:pPr>
    </w:p>
    <w:p w:rsidR="00E77A2B" w:rsidRDefault="00E77A2B">
      <w:pPr>
        <w:ind w:left="708"/>
        <w:rPr>
          <w:rFonts w:ascii="Arial" w:hAnsi="Arial" w:cs="Arial"/>
        </w:rPr>
      </w:pPr>
    </w:p>
    <w:p w:rsidR="00E77A2B" w:rsidRDefault="00E77A2B">
      <w:pPr>
        <w:ind w:left="70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Bolzano,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E77A2B" w:rsidRDefault="00E77A2B">
      <w:pPr>
        <w:ind w:left="708"/>
        <w:rPr>
          <w:rFonts w:ascii="Arial" w:hAnsi="Arial" w:cs="Arial"/>
          <w:sz w:val="28"/>
          <w:szCs w:val="28"/>
        </w:rPr>
      </w:pPr>
    </w:p>
    <w:p w:rsidR="00E77A2B" w:rsidRDefault="00E77A2B">
      <w:pPr>
        <w:ind w:left="708"/>
        <w:rPr>
          <w:rFonts w:ascii="Arial" w:hAnsi="Arial" w:cs="Arial"/>
          <w:sz w:val="28"/>
          <w:szCs w:val="28"/>
        </w:rPr>
      </w:pPr>
    </w:p>
    <w:p w:rsidR="00E77A2B" w:rsidRDefault="00E77A2B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="00152DC3">
        <w:rPr>
          <w:rFonts w:ascii="Arial" w:hAnsi="Arial" w:cs="Arial"/>
          <w:sz w:val="28"/>
          <w:szCs w:val="28"/>
        </w:rPr>
        <w:t>La Dirigente Scolastica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Per il consiglio di classe</w:t>
      </w:r>
    </w:p>
    <w:p w:rsidR="00606E7A" w:rsidRDefault="00606E7A" w:rsidP="00606E7A">
      <w:pPr>
        <w:ind w:left="6372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Prof.</w:t>
      </w:r>
    </w:p>
    <w:p w:rsidR="00E77A2B" w:rsidRDefault="00E77A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:rsidR="00E77A2B" w:rsidRDefault="00E77A2B">
      <w:pPr>
        <w:rPr>
          <w:rFonts w:ascii="Arial" w:hAnsi="Arial" w:cs="Arial"/>
          <w:b/>
          <w:sz w:val="28"/>
          <w:szCs w:val="28"/>
          <w:u w:val="double"/>
        </w:rPr>
      </w:pPr>
    </w:p>
    <w:p w:rsidR="00E77A2B" w:rsidRDefault="00E77A2B">
      <w:pPr>
        <w:rPr>
          <w:rFonts w:ascii="Arial" w:hAnsi="Arial" w:cs="Arial"/>
          <w:b/>
          <w:sz w:val="28"/>
          <w:szCs w:val="28"/>
          <w:u w:val="double"/>
        </w:rPr>
      </w:pPr>
    </w:p>
    <w:p w:rsidR="00E77A2B" w:rsidRDefault="00E77A2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E77A2B" w:rsidRDefault="00E77A2B">
      <w:pPr>
        <w:ind w:left="708"/>
        <w:rPr>
          <w:sz w:val="28"/>
          <w:szCs w:val="28"/>
        </w:rPr>
      </w:pPr>
    </w:p>
    <w:p w:rsidR="00E77A2B" w:rsidRDefault="00E77A2B">
      <w:pPr>
        <w:ind w:left="708"/>
      </w:pPr>
    </w:p>
    <w:p w:rsidR="00E77A2B" w:rsidRDefault="00E77A2B">
      <w:pPr>
        <w:ind w:left="708"/>
      </w:pPr>
    </w:p>
    <w:p w:rsidR="00E77A2B" w:rsidRDefault="00E77A2B">
      <w:pPr>
        <w:ind w:left="708"/>
      </w:pPr>
    </w:p>
    <w:sectPr w:rsidR="00E77A2B">
      <w:footnotePr>
        <w:pos w:val="beneathText"/>
      </w:footnotePr>
      <w:pgSz w:w="11905" w:h="16837"/>
      <w:pgMar w:top="1418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2DC3"/>
    <w:rsid w:val="00152DC3"/>
    <w:rsid w:val="005A5852"/>
    <w:rsid w:val="00606E7A"/>
    <w:rsid w:val="00E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A67"/>
  <w15:docId w15:val="{5AD9FE8D-4EFD-45E3-80B6-439430CE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4C354D81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DI PROGETTO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DI PROGETTO</dc:title>
  <dc:creator>CZ</dc:creator>
  <cp:lastModifiedBy>Burzacca, Paola</cp:lastModifiedBy>
  <cp:revision>3</cp:revision>
  <cp:lastPrinted>2009-05-13T09:42:00Z</cp:lastPrinted>
  <dcterms:created xsi:type="dcterms:W3CDTF">2012-05-17T22:09:00Z</dcterms:created>
  <dcterms:modified xsi:type="dcterms:W3CDTF">2020-11-23T12:32:00Z</dcterms:modified>
</cp:coreProperties>
</file>